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CF25" w14:textId="77777777" w:rsidR="00FE49AA" w:rsidRDefault="00FE49AA" w:rsidP="007A06C3">
      <w:pPr>
        <w:ind w:left="0" w:right="57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</w:p>
    <w:p w14:paraId="01A9A0DF" w14:textId="752BC63B" w:rsidR="00D3620B" w:rsidRDefault="00A248EE" w:rsidP="00D3620B">
      <w:pPr>
        <w:ind w:left="0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>Suggested schools’ newsletter text – Friday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4F26CE">
        <w:rPr>
          <w:rFonts w:ascii="Poppins Light" w:hAnsi="Poppins Light" w:cs="Poppins Light"/>
          <w:b/>
          <w:bCs/>
          <w:color w:val="241A42"/>
          <w:sz w:val="28"/>
          <w:szCs w:val="28"/>
        </w:rPr>
        <w:t>9</w:t>
      </w:r>
      <w:r w:rsidR="004F26CE" w:rsidRPr="004F26CE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th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D1760C">
        <w:rPr>
          <w:rFonts w:ascii="Poppins Light" w:hAnsi="Poppins Light" w:cs="Poppins Light"/>
          <w:b/>
          <w:bCs/>
          <w:color w:val="241A42"/>
          <w:sz w:val="28"/>
          <w:szCs w:val="28"/>
        </w:rPr>
        <w:t>Dece</w:t>
      </w:r>
      <w:r w:rsidR="00F9051E">
        <w:rPr>
          <w:rFonts w:ascii="Poppins Light" w:hAnsi="Poppins Light" w:cs="Poppins Light"/>
          <w:b/>
          <w:bCs/>
          <w:color w:val="241A42"/>
          <w:sz w:val="28"/>
          <w:szCs w:val="28"/>
        </w:rPr>
        <w:t>mber</w:t>
      </w: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2022</w:t>
      </w:r>
    </w:p>
    <w:p w14:paraId="752496FD" w14:textId="17C16EB5" w:rsidR="00D1760C" w:rsidRPr="00D1760C" w:rsidRDefault="00D1760C" w:rsidP="00D3620B">
      <w:pPr>
        <w:ind w:left="0" w:firstLine="0"/>
        <w:rPr>
          <w:rFonts w:ascii="Poppins" w:hAnsi="Poppins" w:cs="Poppins"/>
          <w:b/>
          <w:bCs/>
          <w:color w:val="241A42"/>
          <w:sz w:val="28"/>
          <w:szCs w:val="28"/>
        </w:rPr>
      </w:pPr>
    </w:p>
    <w:p w14:paraId="4FDF9700" w14:textId="13A5FD6E" w:rsidR="00D1760C" w:rsidRDefault="00D1760C" w:rsidP="00827286">
      <w:pPr>
        <w:rPr>
          <w:rFonts w:ascii="Poppins" w:hAnsi="Poppins" w:cs="Poppins"/>
          <w:color w:val="FF8A78"/>
          <w:sz w:val="32"/>
          <w:szCs w:val="32"/>
          <w:shd w:val="clear" w:color="auto" w:fill="FFFFFF"/>
        </w:rPr>
      </w:pPr>
      <w:r w:rsidRPr="003C26B6">
        <w:rPr>
          <w:rFonts w:ascii="Poppins" w:hAnsi="Poppins" w:cs="Poppins"/>
          <w:color w:val="FF8A78"/>
          <w:sz w:val="32"/>
          <w:szCs w:val="32"/>
          <w:shd w:val="clear" w:color="auto" w:fill="FFFFFF"/>
        </w:rPr>
        <w:t>‘</w:t>
      </w:r>
      <w:r w:rsidR="00DA5CF5">
        <w:rPr>
          <w:rFonts w:ascii="Poppins" w:hAnsi="Poppins" w:cs="Poppins"/>
          <w:color w:val="FF8A78"/>
          <w:sz w:val="32"/>
          <w:szCs w:val="32"/>
          <w:shd w:val="clear" w:color="auto" w:fill="FFFFFF"/>
        </w:rPr>
        <w:t>Nearly half of all bird species are in decline, with more than one in eight at risk of extinction … however conservation action works</w:t>
      </w:r>
      <w:r w:rsidR="00281541">
        <w:rPr>
          <w:rFonts w:ascii="Poppins" w:hAnsi="Poppins" w:cs="Poppins"/>
          <w:color w:val="FF8A78"/>
          <w:sz w:val="32"/>
          <w:szCs w:val="32"/>
          <w:shd w:val="clear" w:color="auto" w:fill="FFFFFF"/>
        </w:rPr>
        <w:t>’.</w:t>
      </w:r>
    </w:p>
    <w:p w14:paraId="1E625DE9" w14:textId="7195FC65" w:rsidR="00827286" w:rsidRDefault="00D1760C" w:rsidP="00827286">
      <w:pPr>
        <w:rPr>
          <w:rFonts w:ascii="Poppins" w:hAnsi="Poppins" w:cs="Poppins"/>
          <w:color w:val="FF8A78"/>
          <w:shd w:val="clear" w:color="auto" w:fill="FFFFFF"/>
        </w:rPr>
      </w:pPr>
      <w:r w:rsidRPr="003C26B6">
        <w:rPr>
          <w:rFonts w:ascii="Poppins" w:hAnsi="Poppins" w:cs="Poppins"/>
          <w:color w:val="FF8A78"/>
          <w:sz w:val="32"/>
          <w:szCs w:val="32"/>
          <w:shd w:val="clear" w:color="auto" w:fill="FFFFFF"/>
        </w:rPr>
        <w:t xml:space="preserve">                                    </w:t>
      </w:r>
      <w:r w:rsidR="00DA5CF5">
        <w:rPr>
          <w:rFonts w:ascii="Poppins" w:hAnsi="Poppins" w:cs="Poppins"/>
          <w:color w:val="FF8A78"/>
          <w:shd w:val="clear" w:color="auto" w:fill="FFFFFF"/>
        </w:rPr>
        <w:t>State of the World’s Birds, 2022</w:t>
      </w:r>
      <w:r w:rsidR="00827286">
        <w:rPr>
          <w:rFonts w:ascii="Poppins" w:hAnsi="Poppins" w:cs="Poppins"/>
          <w:color w:val="FF8A78"/>
          <w:shd w:val="clear" w:color="auto" w:fill="FFFFFF"/>
        </w:rPr>
        <w:t xml:space="preserve">, Birdlife International </w:t>
      </w:r>
    </w:p>
    <w:p w14:paraId="2C497087" w14:textId="186EABB5" w:rsidR="004F26CE" w:rsidRPr="00827286" w:rsidRDefault="004F26CE" w:rsidP="00D1760C">
      <w:pPr>
        <w:jc w:val="right"/>
        <w:rPr>
          <w:rFonts w:ascii="Poppins Light" w:hAnsi="Poppins Light" w:cs="Poppins Light"/>
          <w:color w:val="auto"/>
          <w:shd w:val="clear" w:color="auto" w:fill="FFFFFF"/>
        </w:rPr>
      </w:pPr>
    </w:p>
    <w:p w14:paraId="2E1F4D39" w14:textId="12C47076" w:rsidR="004F26CE" w:rsidRPr="00B35C32" w:rsidRDefault="00281541" w:rsidP="00281541">
      <w:pPr>
        <w:ind w:left="0" w:firstLine="0"/>
        <w:rPr>
          <w:rFonts w:ascii="Poppins Light" w:eastAsia="Times New Roman" w:hAnsi="Poppins Light" w:cs="Poppins Light"/>
          <w:color w:val="auto"/>
          <w:sz w:val="23"/>
          <w:szCs w:val="23"/>
        </w:rPr>
      </w:pPr>
      <w:r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>Th</w:t>
      </w:r>
      <w:r w:rsidR="00827286"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>is</w:t>
      </w:r>
      <w:r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 report does paint a deeply concerning picture, but it also details many example of species being saved from extinction, populations recovering, threats managed and ecosystems restored. </w:t>
      </w:r>
      <w:r w:rsidR="00B35C32"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  </w:t>
      </w:r>
      <w:r w:rsidR="00827286"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There are high hopes for a positive outcome from the </w:t>
      </w:r>
      <w:r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>UN Biodiversity summit</w:t>
      </w:r>
      <w:r w:rsidR="00827286"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>, being held this week in Montreal, Canada</w:t>
      </w:r>
      <w:r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.  The world only negotiates biodiversity targets once a decade, and the </w:t>
      </w:r>
      <w:r w:rsidR="00827286"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>‘</w:t>
      </w:r>
      <w:r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>Global Biodiversity Framework</w:t>
      </w:r>
      <w:r w:rsidR="00827286"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>’ needs to drive immediate action to halt and reverse biodiversity loss by 2030. C</w:t>
      </w:r>
      <w:r w:rsidR="00B35C32"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an </w:t>
      </w:r>
      <w:r w:rsidR="00827286"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>you imagine a ‘nature-positive’ world – with more nature at the end of the decade, than we have now?</w:t>
      </w:r>
      <w:r w:rsidR="004F26CE" w:rsidRPr="00B35C32">
        <w:rPr>
          <w:rFonts w:ascii="Poppins Light" w:hAnsi="Poppins Light" w:cs="Poppins Light"/>
          <w:color w:val="auto"/>
          <w:sz w:val="23"/>
          <w:szCs w:val="23"/>
        </w:rPr>
        <w:br/>
      </w:r>
    </w:p>
    <w:p w14:paraId="4C44F880" w14:textId="488275B9" w:rsidR="00B35C32" w:rsidRPr="00B35C32" w:rsidRDefault="004F26CE" w:rsidP="00B35C32">
      <w:pPr>
        <w:rPr>
          <w:rFonts w:ascii="Poppins Light" w:eastAsia="Times New Roman" w:hAnsi="Poppins Light" w:cs="Poppins Light"/>
          <w:color w:val="auto"/>
          <w:sz w:val="23"/>
          <w:szCs w:val="23"/>
        </w:rPr>
      </w:pPr>
      <w:r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>This holiday we are encouraging children to pause and take time to support and enjoy our wild birds</w:t>
      </w:r>
      <w:r w:rsidR="00827286"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 – listen and recognise their birdsong, learn how to draw a robin</w:t>
      </w:r>
      <w:r w:rsidR="00B35C32">
        <w:rPr>
          <w:rFonts w:ascii="Poppins Light" w:eastAsia="Times New Roman" w:hAnsi="Poppins Light" w:cs="Poppins Light"/>
          <w:color w:val="auto"/>
          <w:sz w:val="23"/>
          <w:szCs w:val="23"/>
        </w:rPr>
        <w:t>…</w:t>
      </w:r>
      <w:r w:rsidR="00827286"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 </w:t>
      </w:r>
      <w:r w:rsidR="00827286"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During cold snaps in the winter, food provided by humans could make a difference to a bird’s survival. Children are encouraged to make a simple </w:t>
      </w:r>
      <w:r w:rsidR="00827286"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bird </w:t>
      </w:r>
      <w:r w:rsidR="00827286"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feeder – </w:t>
      </w:r>
      <w:r w:rsidR="00827286"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a Christmas wreath for birds - </w:t>
      </w:r>
      <w:r w:rsidR="00827286" w:rsidRPr="00B35C32">
        <w:rPr>
          <w:rFonts w:ascii="Poppins Light" w:eastAsia="Times New Roman" w:hAnsi="Poppins Light" w:cs="Poppins Light"/>
          <w:color w:val="auto"/>
          <w:sz w:val="23"/>
          <w:szCs w:val="23"/>
        </w:rPr>
        <w:t>and then watch and wait!</w:t>
      </w:r>
    </w:p>
    <w:p w14:paraId="7A4DDFEC" w14:textId="65845C64" w:rsidR="00DA2279" w:rsidRPr="00B35C32" w:rsidRDefault="00B35C32" w:rsidP="00B35C32">
      <w:pPr>
        <w:rPr>
          <w:rFonts w:ascii="Poppins Light" w:eastAsia="Times New Roman" w:hAnsi="Poppins Light" w:cs="Poppins Light"/>
          <w:color w:val="auto"/>
        </w:rPr>
      </w:pPr>
      <w:r>
        <w:rPr>
          <w:rFonts w:ascii="Poppins Light" w:eastAsia="Times New Roman" w:hAnsi="Poppins Light" w:cs="Poppins Light"/>
          <w:noProof/>
          <w:color w:val="auto"/>
        </w:rPr>
        <w:drawing>
          <wp:inline distT="0" distB="0" distL="0" distR="0" wp14:anchorId="4BCC3327" wp14:editId="18E1CF52">
            <wp:extent cx="6228080" cy="3457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2279" w:rsidRPr="00B35C32" w:rsidSect="00E33274">
      <w:headerReference w:type="default" r:id="rId8"/>
      <w:footerReference w:type="default" r:id="rId9"/>
      <w:pgSz w:w="11906" w:h="16838"/>
      <w:pgMar w:top="1440" w:right="1077" w:bottom="486" w:left="1021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E04C9" w14:textId="77777777" w:rsidR="008A51F9" w:rsidRDefault="008A51F9" w:rsidP="00A63E8F">
      <w:pPr>
        <w:spacing w:after="0" w:line="240" w:lineRule="auto"/>
      </w:pPr>
      <w:r>
        <w:separator/>
      </w:r>
    </w:p>
  </w:endnote>
  <w:endnote w:type="continuationSeparator" w:id="0">
    <w:p w14:paraId="5302788C" w14:textId="77777777" w:rsidR="008A51F9" w:rsidRDefault="008A51F9" w:rsidP="00A6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Poppins">
    <w:panose1 w:val="020B0604020202020204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DDD6" w14:textId="196FB29E" w:rsidR="00A63E8F" w:rsidRDefault="002D271A" w:rsidP="00A63E8F">
    <w:pPr>
      <w:pStyle w:val="Footer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E7D0E" wp14:editId="1FDC7EE9">
              <wp:simplePos x="0" y="0"/>
              <wp:positionH relativeFrom="column">
                <wp:posOffset>-958215</wp:posOffset>
              </wp:positionH>
              <wp:positionV relativeFrom="paragraph">
                <wp:posOffset>269875</wp:posOffset>
              </wp:positionV>
              <wp:extent cx="8252460" cy="4343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2460" cy="434340"/>
                      </a:xfrm>
                      <a:prstGeom prst="rect">
                        <a:avLst/>
                      </a:prstGeom>
                      <a:solidFill>
                        <a:srgbClr val="F2908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9BD71D" id="Rectangle 13" o:spid="_x0000_s1026" style="position:absolute;margin-left:-75.45pt;margin-top:21.25pt;width:649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" fillcolor="#f29081" stroked="f" strokeweight="1pt"/>
          </w:pict>
        </mc:Fallback>
      </mc:AlternateContent>
    </w:r>
  </w:p>
  <w:p w14:paraId="432A0946" w14:textId="1263CB01" w:rsidR="00A63E8F" w:rsidRDefault="008659D2" w:rsidP="00A63E8F">
    <w:pPr>
      <w:pStyle w:val="Footer"/>
      <w:jc w:val="right"/>
    </w:pPr>
    <w:r w:rsidRPr="008659D2">
      <w:rPr>
        <w:noProof/>
        <w:color w:val="FF8A7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0274F6" wp14:editId="4B8FCCDA">
              <wp:simplePos x="0" y="0"/>
              <wp:positionH relativeFrom="column">
                <wp:posOffset>-683895</wp:posOffset>
              </wp:positionH>
              <wp:positionV relativeFrom="paragraph">
                <wp:posOffset>1053193</wp:posOffset>
              </wp:positionV>
              <wp:extent cx="7541260" cy="235974"/>
              <wp:effectExtent l="0" t="0" r="15240" b="18415"/>
              <wp:wrapNone/>
              <wp:docPr id="3" name="Rectangl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235974"/>
                      </a:xfrm>
                      <a:prstGeom prst="rect">
                        <a:avLst/>
                      </a:prstGeom>
                      <a:solidFill>
                        <a:srgbClr val="FF8A78"/>
                      </a:solidFill>
                      <a:ln>
                        <a:solidFill>
                          <a:srgbClr val="F290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3B9F27" id="Rectangle 3" o:spid="_x0000_s1026" style="position:absolute;margin-left:-53.85pt;margin-top:82.95pt;width:593.8pt;height:18.6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" fillcolor="#ff8a78" strokecolor="#f29081" strokeweight="1pt"/>
          </w:pict>
        </mc:Fallback>
      </mc:AlternateContent>
    </w:r>
  </w:p>
  <w:p w14:paraId="42EBC617" w14:textId="60330E08" w:rsidR="004F4FEF" w:rsidRDefault="004F4FEF" w:rsidP="00A63E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9863C" w14:textId="77777777" w:rsidR="008A51F9" w:rsidRDefault="008A51F9" w:rsidP="00A63E8F">
      <w:pPr>
        <w:spacing w:after="0" w:line="240" w:lineRule="auto"/>
      </w:pPr>
      <w:r>
        <w:separator/>
      </w:r>
    </w:p>
  </w:footnote>
  <w:footnote w:type="continuationSeparator" w:id="0">
    <w:p w14:paraId="5E4D67BE" w14:textId="77777777" w:rsidR="008A51F9" w:rsidRDefault="008A51F9" w:rsidP="00A6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4DE8" w14:textId="4E568482" w:rsidR="00A63E8F" w:rsidRDefault="00466F0B" w:rsidP="004F4FEF">
    <w:pPr>
      <w:pStyle w:val="Header"/>
      <w:ind w:left="0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EF5A2F" wp14:editId="6FCCB037">
          <wp:simplePos x="0" y="0"/>
          <wp:positionH relativeFrom="margin">
            <wp:align>center</wp:align>
          </wp:positionH>
          <wp:positionV relativeFrom="margin">
            <wp:posOffset>-781050</wp:posOffset>
          </wp:positionV>
          <wp:extent cx="687600" cy="6876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ameleon_sticker_tong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6C3"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0919CBC5" wp14:editId="398CFF35">
              <wp:simplePos x="0" y="0"/>
              <wp:positionH relativeFrom="column">
                <wp:posOffset>-1247775</wp:posOffset>
              </wp:positionH>
              <wp:positionV relativeFrom="paragraph">
                <wp:posOffset>-457200</wp:posOffset>
              </wp:positionV>
              <wp:extent cx="8823960" cy="883920"/>
              <wp:effectExtent l="0" t="0" r="1524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3960" cy="88392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5ABD63" id="Rectangle 1" o:spid="_x0000_s1026" style="position:absolute;margin-left:-98.25pt;margin-top:-36pt;width:694.8pt;height:69.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" fillcolor="#035a43" strokecolor="#1f3763 [1604]" strokeweight="1pt"/>
          </w:pict>
        </mc:Fallback>
      </mc:AlternateContent>
    </w:r>
    <w:r w:rsidR="002D271A">
      <w:rPr>
        <w:noProof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402B1F4D" wp14:editId="24CCEE5D">
              <wp:simplePos x="0" y="0"/>
              <wp:positionH relativeFrom="column">
                <wp:posOffset>-790575</wp:posOffset>
              </wp:positionH>
              <wp:positionV relativeFrom="paragraph">
                <wp:posOffset>-449580</wp:posOffset>
              </wp:positionV>
              <wp:extent cx="8450580" cy="876300"/>
              <wp:effectExtent l="0" t="0" r="7620" b="0"/>
              <wp:wrapNone/>
              <wp:docPr id="53" name="Rectangl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0580" cy="87630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07931" id="Rectangle 53" o:spid="_x0000_s1026" style="position:absolute;margin-left:-62.25pt;margin-top:-35.4pt;width:665.4pt;height:6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" fillcolor="#035a4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212"/>
    <w:multiLevelType w:val="hybridMultilevel"/>
    <w:tmpl w:val="C944DD08"/>
    <w:lvl w:ilvl="0" w:tplc="8472A4A6">
      <w:numFmt w:val="bullet"/>
      <w:lvlText w:val="-"/>
      <w:lvlJc w:val="left"/>
      <w:pPr>
        <w:ind w:left="37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0ECA0154"/>
    <w:multiLevelType w:val="multilevel"/>
    <w:tmpl w:val="63B6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E7497C"/>
    <w:multiLevelType w:val="hybridMultilevel"/>
    <w:tmpl w:val="0B56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81849">
    <w:abstractNumId w:val="0"/>
  </w:num>
  <w:num w:numId="2" w16cid:durableId="2137289757">
    <w:abstractNumId w:val="2"/>
  </w:num>
  <w:num w:numId="3" w16cid:durableId="93207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D2"/>
    <w:rsid w:val="00002B70"/>
    <w:rsid w:val="00022B91"/>
    <w:rsid w:val="000330F0"/>
    <w:rsid w:val="0006206D"/>
    <w:rsid w:val="00062BE0"/>
    <w:rsid w:val="00071553"/>
    <w:rsid w:val="0007202A"/>
    <w:rsid w:val="0007222A"/>
    <w:rsid w:val="00074031"/>
    <w:rsid w:val="000839D0"/>
    <w:rsid w:val="000843EC"/>
    <w:rsid w:val="000A3D71"/>
    <w:rsid w:val="000A6647"/>
    <w:rsid w:val="000B0561"/>
    <w:rsid w:val="000B356C"/>
    <w:rsid w:val="000B3D4F"/>
    <w:rsid w:val="000B59CE"/>
    <w:rsid w:val="000C0456"/>
    <w:rsid w:val="000D0F35"/>
    <w:rsid w:val="000E1243"/>
    <w:rsid w:val="00110C55"/>
    <w:rsid w:val="00126182"/>
    <w:rsid w:val="00126DF8"/>
    <w:rsid w:val="001356C9"/>
    <w:rsid w:val="00136E35"/>
    <w:rsid w:val="00137C8A"/>
    <w:rsid w:val="0014010A"/>
    <w:rsid w:val="00155CBC"/>
    <w:rsid w:val="001614EA"/>
    <w:rsid w:val="00165B48"/>
    <w:rsid w:val="0016613C"/>
    <w:rsid w:val="00167573"/>
    <w:rsid w:val="00176D90"/>
    <w:rsid w:val="00186D81"/>
    <w:rsid w:val="001930F1"/>
    <w:rsid w:val="001A4366"/>
    <w:rsid w:val="001A4CAA"/>
    <w:rsid w:val="001A70F3"/>
    <w:rsid w:val="001C2C6E"/>
    <w:rsid w:val="001C695A"/>
    <w:rsid w:val="001D507C"/>
    <w:rsid w:val="001D53AC"/>
    <w:rsid w:val="001E446B"/>
    <w:rsid w:val="001E4AA1"/>
    <w:rsid w:val="001F3583"/>
    <w:rsid w:val="001F519A"/>
    <w:rsid w:val="00214406"/>
    <w:rsid w:val="00216B0D"/>
    <w:rsid w:val="00226B48"/>
    <w:rsid w:val="00230884"/>
    <w:rsid w:val="00236FAC"/>
    <w:rsid w:val="00244785"/>
    <w:rsid w:val="00256115"/>
    <w:rsid w:val="0026734B"/>
    <w:rsid w:val="00274FB9"/>
    <w:rsid w:val="002807E2"/>
    <w:rsid w:val="00281541"/>
    <w:rsid w:val="002868E1"/>
    <w:rsid w:val="002A44AF"/>
    <w:rsid w:val="002A7C02"/>
    <w:rsid w:val="002B01A4"/>
    <w:rsid w:val="002B0663"/>
    <w:rsid w:val="002B0E31"/>
    <w:rsid w:val="002B5895"/>
    <w:rsid w:val="002B60A0"/>
    <w:rsid w:val="002C0653"/>
    <w:rsid w:val="002D271A"/>
    <w:rsid w:val="002E1BDF"/>
    <w:rsid w:val="002F58E2"/>
    <w:rsid w:val="00301A96"/>
    <w:rsid w:val="0032169E"/>
    <w:rsid w:val="0032676F"/>
    <w:rsid w:val="00332B69"/>
    <w:rsid w:val="00344081"/>
    <w:rsid w:val="0036751F"/>
    <w:rsid w:val="003730F9"/>
    <w:rsid w:val="00374BAD"/>
    <w:rsid w:val="00374C83"/>
    <w:rsid w:val="003804EA"/>
    <w:rsid w:val="00385D6A"/>
    <w:rsid w:val="003917F7"/>
    <w:rsid w:val="003B2031"/>
    <w:rsid w:val="003C26B6"/>
    <w:rsid w:val="003C336E"/>
    <w:rsid w:val="003C4DBE"/>
    <w:rsid w:val="003D3804"/>
    <w:rsid w:val="003E6923"/>
    <w:rsid w:val="003F0FBC"/>
    <w:rsid w:val="00416ECC"/>
    <w:rsid w:val="00427D88"/>
    <w:rsid w:val="004348B9"/>
    <w:rsid w:val="004533C4"/>
    <w:rsid w:val="004613C8"/>
    <w:rsid w:val="00466F0B"/>
    <w:rsid w:val="004706E2"/>
    <w:rsid w:val="00474E79"/>
    <w:rsid w:val="00476837"/>
    <w:rsid w:val="0048454B"/>
    <w:rsid w:val="0049178E"/>
    <w:rsid w:val="00492468"/>
    <w:rsid w:val="00492638"/>
    <w:rsid w:val="00494061"/>
    <w:rsid w:val="00494AC5"/>
    <w:rsid w:val="004B0C5A"/>
    <w:rsid w:val="004C3233"/>
    <w:rsid w:val="004C6C76"/>
    <w:rsid w:val="004D0D65"/>
    <w:rsid w:val="004D5084"/>
    <w:rsid w:val="004E15D6"/>
    <w:rsid w:val="004E247E"/>
    <w:rsid w:val="004F26CE"/>
    <w:rsid w:val="004F4FEF"/>
    <w:rsid w:val="00514D80"/>
    <w:rsid w:val="00546464"/>
    <w:rsid w:val="00547FCB"/>
    <w:rsid w:val="00555794"/>
    <w:rsid w:val="00562F06"/>
    <w:rsid w:val="005653FC"/>
    <w:rsid w:val="00590186"/>
    <w:rsid w:val="0059735F"/>
    <w:rsid w:val="005A1B2A"/>
    <w:rsid w:val="005B1DB8"/>
    <w:rsid w:val="005B5EE6"/>
    <w:rsid w:val="005B6C34"/>
    <w:rsid w:val="005D592D"/>
    <w:rsid w:val="005E032F"/>
    <w:rsid w:val="005E3795"/>
    <w:rsid w:val="005E50A1"/>
    <w:rsid w:val="005E5867"/>
    <w:rsid w:val="006035C3"/>
    <w:rsid w:val="0061435D"/>
    <w:rsid w:val="006315F1"/>
    <w:rsid w:val="006525FF"/>
    <w:rsid w:val="00652D16"/>
    <w:rsid w:val="00653F73"/>
    <w:rsid w:val="006661FD"/>
    <w:rsid w:val="006700DC"/>
    <w:rsid w:val="0067198F"/>
    <w:rsid w:val="006719BD"/>
    <w:rsid w:val="00677C37"/>
    <w:rsid w:val="00681D17"/>
    <w:rsid w:val="006976C1"/>
    <w:rsid w:val="006A0B7E"/>
    <w:rsid w:val="006B0032"/>
    <w:rsid w:val="006B3B7C"/>
    <w:rsid w:val="006C2205"/>
    <w:rsid w:val="006C4B34"/>
    <w:rsid w:val="006C6A8E"/>
    <w:rsid w:val="006D23C1"/>
    <w:rsid w:val="006D3589"/>
    <w:rsid w:val="006E1ED9"/>
    <w:rsid w:val="006E326F"/>
    <w:rsid w:val="006E3937"/>
    <w:rsid w:val="006E4F09"/>
    <w:rsid w:val="006E7EBB"/>
    <w:rsid w:val="006F6950"/>
    <w:rsid w:val="006F780E"/>
    <w:rsid w:val="007019C5"/>
    <w:rsid w:val="00703891"/>
    <w:rsid w:val="007101A5"/>
    <w:rsid w:val="00715511"/>
    <w:rsid w:val="007210B8"/>
    <w:rsid w:val="0072118D"/>
    <w:rsid w:val="0072381A"/>
    <w:rsid w:val="00732E8A"/>
    <w:rsid w:val="00734CC7"/>
    <w:rsid w:val="007524D4"/>
    <w:rsid w:val="00756AEA"/>
    <w:rsid w:val="0077370D"/>
    <w:rsid w:val="00773F5F"/>
    <w:rsid w:val="00777569"/>
    <w:rsid w:val="007903B6"/>
    <w:rsid w:val="007945C5"/>
    <w:rsid w:val="00795C08"/>
    <w:rsid w:val="00796753"/>
    <w:rsid w:val="007A06C3"/>
    <w:rsid w:val="007A2CA7"/>
    <w:rsid w:val="007A5E9D"/>
    <w:rsid w:val="007B14E4"/>
    <w:rsid w:val="007D148E"/>
    <w:rsid w:val="007E695D"/>
    <w:rsid w:val="007F1AAB"/>
    <w:rsid w:val="00800861"/>
    <w:rsid w:val="00803CE3"/>
    <w:rsid w:val="008237CA"/>
    <w:rsid w:val="00827286"/>
    <w:rsid w:val="00827FD2"/>
    <w:rsid w:val="008324C1"/>
    <w:rsid w:val="00840B07"/>
    <w:rsid w:val="008521A5"/>
    <w:rsid w:val="008659D2"/>
    <w:rsid w:val="00867CF0"/>
    <w:rsid w:val="00871D13"/>
    <w:rsid w:val="008A1DAF"/>
    <w:rsid w:val="008A2A41"/>
    <w:rsid w:val="008A47B2"/>
    <w:rsid w:val="008A51F9"/>
    <w:rsid w:val="008B4AE7"/>
    <w:rsid w:val="008C2C09"/>
    <w:rsid w:val="008D44C4"/>
    <w:rsid w:val="008E6AEF"/>
    <w:rsid w:val="008F114B"/>
    <w:rsid w:val="008F4E0B"/>
    <w:rsid w:val="00910C34"/>
    <w:rsid w:val="0091135C"/>
    <w:rsid w:val="00914EB7"/>
    <w:rsid w:val="009168D0"/>
    <w:rsid w:val="009238D6"/>
    <w:rsid w:val="00932B97"/>
    <w:rsid w:val="00944DE8"/>
    <w:rsid w:val="00951CD8"/>
    <w:rsid w:val="009667C5"/>
    <w:rsid w:val="00983176"/>
    <w:rsid w:val="00985960"/>
    <w:rsid w:val="009A3296"/>
    <w:rsid w:val="009B78AB"/>
    <w:rsid w:val="009C37CC"/>
    <w:rsid w:val="009D133D"/>
    <w:rsid w:val="009D2822"/>
    <w:rsid w:val="009D750E"/>
    <w:rsid w:val="009E178C"/>
    <w:rsid w:val="009E5A80"/>
    <w:rsid w:val="009F29B5"/>
    <w:rsid w:val="009F4266"/>
    <w:rsid w:val="009F5ABA"/>
    <w:rsid w:val="009F7D59"/>
    <w:rsid w:val="00A16ACC"/>
    <w:rsid w:val="00A23CF8"/>
    <w:rsid w:val="00A248EE"/>
    <w:rsid w:val="00A40DBC"/>
    <w:rsid w:val="00A40DCE"/>
    <w:rsid w:val="00A45126"/>
    <w:rsid w:val="00A522AC"/>
    <w:rsid w:val="00A63E8F"/>
    <w:rsid w:val="00A64498"/>
    <w:rsid w:val="00A7258F"/>
    <w:rsid w:val="00A742CD"/>
    <w:rsid w:val="00A752D9"/>
    <w:rsid w:val="00A77D9E"/>
    <w:rsid w:val="00A81A69"/>
    <w:rsid w:val="00A840F5"/>
    <w:rsid w:val="00A9486E"/>
    <w:rsid w:val="00AA4219"/>
    <w:rsid w:val="00AC4BB2"/>
    <w:rsid w:val="00AD0531"/>
    <w:rsid w:val="00AE0FC6"/>
    <w:rsid w:val="00AE2225"/>
    <w:rsid w:val="00B020A7"/>
    <w:rsid w:val="00B04A99"/>
    <w:rsid w:val="00B063C5"/>
    <w:rsid w:val="00B15B88"/>
    <w:rsid w:val="00B160E9"/>
    <w:rsid w:val="00B21634"/>
    <w:rsid w:val="00B26DDE"/>
    <w:rsid w:val="00B33DC4"/>
    <w:rsid w:val="00B340E1"/>
    <w:rsid w:val="00B35C32"/>
    <w:rsid w:val="00B4068D"/>
    <w:rsid w:val="00B42E97"/>
    <w:rsid w:val="00B51CF4"/>
    <w:rsid w:val="00B56BD2"/>
    <w:rsid w:val="00B579C9"/>
    <w:rsid w:val="00B6363E"/>
    <w:rsid w:val="00B84BA2"/>
    <w:rsid w:val="00BB7769"/>
    <w:rsid w:val="00BC0CD7"/>
    <w:rsid w:val="00BC310F"/>
    <w:rsid w:val="00BE0D93"/>
    <w:rsid w:val="00BE27C6"/>
    <w:rsid w:val="00BF03F4"/>
    <w:rsid w:val="00BF7B2E"/>
    <w:rsid w:val="00C00667"/>
    <w:rsid w:val="00C22932"/>
    <w:rsid w:val="00C27D77"/>
    <w:rsid w:val="00C319D9"/>
    <w:rsid w:val="00C4288D"/>
    <w:rsid w:val="00C450AE"/>
    <w:rsid w:val="00C630F6"/>
    <w:rsid w:val="00C6771E"/>
    <w:rsid w:val="00C85E2D"/>
    <w:rsid w:val="00C87331"/>
    <w:rsid w:val="00C92B86"/>
    <w:rsid w:val="00C96A27"/>
    <w:rsid w:val="00CA3C50"/>
    <w:rsid w:val="00CA69F5"/>
    <w:rsid w:val="00CB5F49"/>
    <w:rsid w:val="00CD14CE"/>
    <w:rsid w:val="00CD62FF"/>
    <w:rsid w:val="00CF1F3F"/>
    <w:rsid w:val="00CF2930"/>
    <w:rsid w:val="00D01D33"/>
    <w:rsid w:val="00D1760C"/>
    <w:rsid w:val="00D3620B"/>
    <w:rsid w:val="00D46463"/>
    <w:rsid w:val="00D55FE4"/>
    <w:rsid w:val="00D657B3"/>
    <w:rsid w:val="00D71FA2"/>
    <w:rsid w:val="00D74FA1"/>
    <w:rsid w:val="00D75217"/>
    <w:rsid w:val="00D935A4"/>
    <w:rsid w:val="00DA20B7"/>
    <w:rsid w:val="00DA2279"/>
    <w:rsid w:val="00DA484C"/>
    <w:rsid w:val="00DA5CF5"/>
    <w:rsid w:val="00DB1DD3"/>
    <w:rsid w:val="00DB2A5B"/>
    <w:rsid w:val="00DC60B1"/>
    <w:rsid w:val="00DC6C08"/>
    <w:rsid w:val="00DF2B27"/>
    <w:rsid w:val="00E04A9B"/>
    <w:rsid w:val="00E070D5"/>
    <w:rsid w:val="00E112EE"/>
    <w:rsid w:val="00E113E6"/>
    <w:rsid w:val="00E13084"/>
    <w:rsid w:val="00E1337B"/>
    <w:rsid w:val="00E33274"/>
    <w:rsid w:val="00E35C73"/>
    <w:rsid w:val="00E36143"/>
    <w:rsid w:val="00E40049"/>
    <w:rsid w:val="00E420CB"/>
    <w:rsid w:val="00E50B8E"/>
    <w:rsid w:val="00E605C0"/>
    <w:rsid w:val="00E742DC"/>
    <w:rsid w:val="00E7621C"/>
    <w:rsid w:val="00E76D2D"/>
    <w:rsid w:val="00E86665"/>
    <w:rsid w:val="00E90F75"/>
    <w:rsid w:val="00EB0AF8"/>
    <w:rsid w:val="00EB7F82"/>
    <w:rsid w:val="00EC134A"/>
    <w:rsid w:val="00EC1BCD"/>
    <w:rsid w:val="00EC1C47"/>
    <w:rsid w:val="00EC612A"/>
    <w:rsid w:val="00EC7FC2"/>
    <w:rsid w:val="00ED2ACB"/>
    <w:rsid w:val="00EE4B7B"/>
    <w:rsid w:val="00EE780A"/>
    <w:rsid w:val="00EF6A07"/>
    <w:rsid w:val="00F10C1D"/>
    <w:rsid w:val="00F11701"/>
    <w:rsid w:val="00F21529"/>
    <w:rsid w:val="00F32A12"/>
    <w:rsid w:val="00F45462"/>
    <w:rsid w:val="00F46437"/>
    <w:rsid w:val="00F55B38"/>
    <w:rsid w:val="00F6263D"/>
    <w:rsid w:val="00F634B0"/>
    <w:rsid w:val="00F8195F"/>
    <w:rsid w:val="00F83E36"/>
    <w:rsid w:val="00F9051E"/>
    <w:rsid w:val="00F948A9"/>
    <w:rsid w:val="00F95979"/>
    <w:rsid w:val="00F9651A"/>
    <w:rsid w:val="00FA6B78"/>
    <w:rsid w:val="00FB408A"/>
    <w:rsid w:val="00FD02F3"/>
    <w:rsid w:val="00FE49AA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2CDCA"/>
  <w15:docId w15:val="{6ED82CCE-CCCF-4B4B-8DE7-8627E9F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387" w:hanging="10"/>
    </w:pPr>
    <w:rPr>
      <w:rFonts w:ascii="Calibri" w:eastAsia="Calibri" w:hAnsi="Calibri" w:cs="Calibri"/>
      <w:color w:val="41414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0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96753"/>
    <w:pPr>
      <w:spacing w:before="100" w:beforeAutospacing="1" w:after="100" w:afterAutospacing="1" w:line="240" w:lineRule="auto"/>
      <w:ind w:left="0" w:righ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1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F21529"/>
    <w:rPr>
      <w:b/>
      <w:bCs/>
    </w:rPr>
  </w:style>
  <w:style w:type="character" w:styleId="Hyperlink">
    <w:name w:val="Hyperlink"/>
    <w:basedOn w:val="DefaultParagraphFont"/>
    <w:uiPriority w:val="99"/>
    <w:unhideWhenUsed/>
    <w:rsid w:val="0049246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font8">
    <w:name w:val="font_8"/>
    <w:basedOn w:val="Normal"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9246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B0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4CC7"/>
  </w:style>
  <w:style w:type="paragraph" w:styleId="BalloonText">
    <w:name w:val="Balloon Text"/>
    <w:basedOn w:val="Normal"/>
    <w:link w:val="BalloonTextChar"/>
    <w:uiPriority w:val="99"/>
    <w:semiHidden/>
    <w:unhideWhenUsed/>
    <w:rsid w:val="004D0D6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65"/>
    <w:rPr>
      <w:rFonts w:ascii="Times New Roman" w:eastAsia="Calibri" w:hAnsi="Times New Roman" w:cs="Times New Roman"/>
      <w:color w:val="414141"/>
      <w:sz w:val="18"/>
      <w:szCs w:val="18"/>
    </w:rPr>
  </w:style>
  <w:style w:type="paragraph" w:customStyle="1" w:styleId="2bzs5fgitkbretgmp5by">
    <w:name w:val="_2bzs5fgitkbretgm_p5_by"/>
    <w:basedOn w:val="Normal"/>
    <w:rsid w:val="00374BA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4BAD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E1337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42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4546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E2225"/>
    <w:rPr>
      <w:color w:val="605E5C"/>
      <w:shd w:val="clear" w:color="auto" w:fill="E1DFDD"/>
    </w:rPr>
  </w:style>
  <w:style w:type="paragraph" w:customStyle="1" w:styleId="ssrcss-1q0x1qg-paragraph">
    <w:name w:val="ssrcss-1q0x1qg-paragraph"/>
    <w:basedOn w:val="Normal"/>
    <w:rsid w:val="001930F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55C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8F"/>
    <w:rPr>
      <w:rFonts w:ascii="Calibri" w:eastAsia="Calibri" w:hAnsi="Calibri" w:cs="Calibri"/>
      <w:color w:val="414141"/>
    </w:rPr>
  </w:style>
  <w:style w:type="paragraph" w:styleId="Footer">
    <w:name w:val="footer"/>
    <w:basedOn w:val="Normal"/>
    <w:link w:val="Foot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8F"/>
    <w:rPr>
      <w:rFonts w:ascii="Calibri" w:eastAsia="Calibri" w:hAnsi="Calibri" w:cs="Calibri"/>
      <w:color w:val="41414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63E8F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7F1AAB"/>
    <w:rPr>
      <w:color w:val="605E5C"/>
      <w:shd w:val="clear" w:color="auto" w:fill="E1DFDD"/>
    </w:rPr>
  </w:style>
  <w:style w:type="character" w:customStyle="1" w:styleId="authorortitle">
    <w:name w:val="authorortitle"/>
    <w:basedOn w:val="DefaultParagraphFont"/>
    <w:rsid w:val="00796753"/>
  </w:style>
  <w:style w:type="character" w:customStyle="1" w:styleId="Heading2Char">
    <w:name w:val="Heading 2 Char"/>
    <w:basedOn w:val="DefaultParagraphFont"/>
    <w:link w:val="Heading2"/>
    <w:uiPriority w:val="9"/>
    <w:rsid w:val="0079675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cr-xry7m2">
    <w:name w:val="dcr-xry7m2"/>
    <w:basedOn w:val="Normal"/>
    <w:rsid w:val="0079675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344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1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9E5A80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9F29B5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332B69"/>
  </w:style>
  <w:style w:type="character" w:customStyle="1" w:styleId="text-big">
    <w:name w:val="text-big"/>
    <w:basedOn w:val="DefaultParagraphFont"/>
    <w:rsid w:val="00332B69"/>
  </w:style>
  <w:style w:type="paragraph" w:styleId="Revision">
    <w:name w:val="Revision"/>
    <w:hidden/>
    <w:uiPriority w:val="99"/>
    <w:semiHidden/>
    <w:rsid w:val="00A45126"/>
    <w:rPr>
      <w:rFonts w:ascii="Calibri" w:eastAsia="Calibri" w:hAnsi="Calibri" w:cs="Calibri"/>
      <w:color w:val="414141"/>
    </w:rPr>
  </w:style>
  <w:style w:type="character" w:styleId="Emphasis">
    <w:name w:val="Emphasis"/>
    <w:basedOn w:val="DefaultParagraphFont"/>
    <w:uiPriority w:val="20"/>
    <w:qFormat/>
    <w:rsid w:val="00DA227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B0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2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Schools - Exploring with different eyes - Challenge Topic - 28 May 2021.docx</vt:lpstr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Schools - Exploring with different eyes - Challenge Topic - 28 May 2021.docx</dc:title>
  <dc:subject/>
  <dc:creator>Katrina Judge</dc:creator>
  <cp:keywords/>
  <cp:lastModifiedBy>Katrina Judge</cp:lastModifiedBy>
  <cp:revision>3</cp:revision>
  <cp:lastPrinted>2022-03-22T11:17:00Z</cp:lastPrinted>
  <dcterms:created xsi:type="dcterms:W3CDTF">2022-12-06T10:08:00Z</dcterms:created>
  <dcterms:modified xsi:type="dcterms:W3CDTF">2022-12-06T10:52:00Z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f4a0db1dd76ed904f5189ae508a2b88c92734fce2d1af3e00c302731d1071d3d</vt:lpwstr>
  </property>
</Properties>
</file>